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63250672" w14:textId="512D5836" w:rsidR="00887FCE" w:rsidRPr="00811457" w:rsidRDefault="00887FCE" w:rsidP="00811457">
      <w:pPr>
        <w:jc w:val="center"/>
        <w:rPr>
          <w:b/>
          <w:bCs/>
          <w:sz w:val="27"/>
          <w:szCs w:val="27"/>
        </w:rPr>
      </w:pPr>
      <w:r w:rsidRPr="00811457">
        <w:rPr>
          <w:b/>
          <w:bCs/>
          <w:sz w:val="27"/>
          <w:szCs w:val="27"/>
        </w:rPr>
        <w:t xml:space="preserve">Usługi </w:t>
      </w:r>
      <w:r w:rsidR="00811457" w:rsidRPr="00811457">
        <w:rPr>
          <w:b/>
          <w:bCs/>
          <w:sz w:val="27"/>
          <w:szCs w:val="27"/>
        </w:rPr>
        <w:t xml:space="preserve">gastronomiczne polegające na przygotowywaniu i dostarczaniu </w:t>
      </w:r>
      <w:r w:rsidR="00811457" w:rsidRPr="00811457">
        <w:rPr>
          <w:b/>
          <w:bCs/>
          <w:sz w:val="27"/>
          <w:szCs w:val="27"/>
        </w:rPr>
        <w:br/>
        <w:t>gorących posiłków dwudaniowych dla klientów bielańskich placówek</w:t>
      </w:r>
      <w:r w:rsidRPr="00811457">
        <w:rPr>
          <w:b/>
          <w:bCs/>
          <w:sz w:val="27"/>
          <w:szCs w:val="27"/>
        </w:rPr>
        <w:t xml:space="preserve"> w roku 2024</w:t>
      </w:r>
    </w:p>
    <w:p w14:paraId="55565788" w14:textId="539DF691" w:rsidR="00887FCE" w:rsidRDefault="00887FCE" w:rsidP="002547C7">
      <w:pPr>
        <w:jc w:val="both"/>
      </w:pPr>
      <w:r>
        <w:t xml:space="preserve">na podstawie art. 275 pkt 1 ustawy z dnia 11 września 2019 r. Prawo zamówień publicznych </w:t>
      </w:r>
      <w:r w:rsidR="00811457">
        <w:br/>
      </w:r>
      <w:r>
        <w:t>(t.j. Dz. U. 2023 poz. 1605).</w:t>
      </w:r>
    </w:p>
    <w:p w14:paraId="6C68E5D4" w14:textId="77777777" w:rsidR="00887FCE" w:rsidRDefault="00887FCE" w:rsidP="00887FCE"/>
    <w:p w14:paraId="0F45E5A9" w14:textId="6B999D9A" w:rsidR="00887FCE" w:rsidRDefault="00887FCE" w:rsidP="00887FCE">
      <w:r>
        <w:t>Numer postępowania: OPSIX.26.3.</w:t>
      </w:r>
      <w:r w:rsidR="00811457">
        <w:t>4</w:t>
      </w:r>
      <w:r>
        <w:t>.2023</w:t>
      </w:r>
    </w:p>
    <w:p w14:paraId="078850C0" w14:textId="77777777" w:rsidR="00887FCE" w:rsidRDefault="00887FCE" w:rsidP="00887FCE"/>
    <w:p w14:paraId="138E8CC0" w14:textId="29802797" w:rsidR="00887FCE" w:rsidRPr="00887FCE" w:rsidRDefault="00887FCE" w:rsidP="00887FCE">
      <w:r>
        <w:t xml:space="preserve">Numer ogłoszenia: </w:t>
      </w:r>
      <w:r w:rsidRPr="00887FCE">
        <w:t xml:space="preserve">2023/BZP </w:t>
      </w:r>
      <w:r w:rsidR="00811457" w:rsidRPr="00811457">
        <w:t>00510489</w:t>
      </w:r>
    </w:p>
    <w:p w14:paraId="5EBA61AA" w14:textId="77777777" w:rsidR="00887FCE" w:rsidRDefault="00887FCE" w:rsidP="00887FCE"/>
    <w:p w14:paraId="2F418E47" w14:textId="3A83CBF5" w:rsidR="00887FCE" w:rsidRPr="00887FCE" w:rsidRDefault="00887FCE" w:rsidP="00887FCE">
      <w:r w:rsidRPr="00887FCE">
        <w:t xml:space="preserve">Identyfikator postępowania: </w:t>
      </w:r>
      <w:r w:rsidR="00811457" w:rsidRPr="00811457">
        <w:t>ocds-148610-2fc68ff5-8938-11ee-9fb5-3edbb70f45bd</w:t>
      </w:r>
    </w:p>
    <w:p w14:paraId="00FBF344" w14:textId="77777777" w:rsidR="00887FCE" w:rsidRDefault="00887FCE" w:rsidP="00887FCE"/>
    <w:p w14:paraId="6F49E04D" w14:textId="748E10A4" w:rsidR="00887FCE" w:rsidRDefault="00887FCE" w:rsidP="00887FCE">
      <w:r>
        <w:t xml:space="preserve">Link do strony prowadzonego postępowania: </w:t>
      </w:r>
      <w:hyperlink r:id="rId4" w:history="1">
        <w:r w:rsidR="00811457" w:rsidRPr="00676204">
          <w:rPr>
            <w:rStyle w:val="Hipercze"/>
          </w:rPr>
          <w:t>https://ezamowienia.gov.pl/mp-client/search/list/ocds-148610-2fc68ff5-8938-11ee-9fb5-3edbb70f45bd</w:t>
        </w:r>
      </w:hyperlink>
    </w:p>
    <w:p w14:paraId="09CDDC11" w14:textId="77777777" w:rsidR="002547C7" w:rsidRPr="00887FCE" w:rsidRDefault="002547C7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F7F4A"/>
    <w:rsid w:val="002547C7"/>
    <w:rsid w:val="004610CD"/>
    <w:rsid w:val="00811457"/>
    <w:rsid w:val="00887FCE"/>
    <w:rsid w:val="00E368C2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2fc68ff5-8938-11ee-9fb5-3edbb70f45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Piotr Pruszyński | HNS Systems Sp. z o.o.</cp:lastModifiedBy>
  <cp:revision>2</cp:revision>
  <dcterms:created xsi:type="dcterms:W3CDTF">2023-11-24T08:27:00Z</dcterms:created>
  <dcterms:modified xsi:type="dcterms:W3CDTF">2023-11-24T08:27:00Z</dcterms:modified>
</cp:coreProperties>
</file>